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30"/>
          <w:szCs w:val="30"/>
          <w:bdr w:val="none" w:sz="0" w:space="0" w:color="auto" w:frame="1"/>
        </w:rPr>
        <w:t>Положение</w:t>
      </w:r>
    </w:p>
    <w:p w:rsidR="00004DC0" w:rsidRDefault="006847D6" w:rsidP="00004DC0">
      <w:pPr>
        <w:shd w:val="clear" w:color="auto" w:fill="FFFFFF"/>
        <w:spacing w:after="0" w:line="285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о промежуточной и итоговой аттестации </w:t>
      </w:r>
    </w:p>
    <w:p w:rsidR="00C80B83" w:rsidRDefault="007C0220" w:rsidP="00C80B83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Ч</w:t>
      </w:r>
      <w:r w:rsidR="00C80B83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ОУ Д</w:t>
      </w:r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П</w:t>
      </w:r>
      <w:r w:rsidR="00C80B83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О «ШПВ «Лидер</w:t>
      </w:r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Плюс</w:t>
      </w:r>
      <w:r w:rsidR="00C80B83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»</w:t>
      </w:r>
    </w:p>
    <w:p w:rsidR="004643A1" w:rsidRPr="006847D6" w:rsidRDefault="004643A1" w:rsidP="00C80B83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Петушинского</w:t>
      </w:r>
      <w:proofErr w:type="spellEnd"/>
      <w:r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района Владимирской области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г. </w:t>
      </w:r>
      <w:r w:rsidR="00297EB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Петушки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201</w:t>
      </w:r>
      <w:r w:rsidR="007C0220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6</w:t>
      </w: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г.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1.Общие положения.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1.1.  Настоящее положение разработано в соответствии с Законом Российской Федерации «Об образовании».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1.2.  Аттестация учащихся подразделяется на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промежуточную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и итоговую.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1.3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В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соответствии с Законом Российской Федерации «Об образовании» промежуточная и итоговая аттестация обучающихся в </w:t>
      </w:r>
      <w:r w:rsidR="004643A1">
        <w:rPr>
          <w:rFonts w:ascii="Arial" w:eastAsia="Times New Roman" w:hAnsi="Arial" w:cs="Arial"/>
          <w:color w:val="222222"/>
          <w:sz w:val="21"/>
          <w:szCs w:val="21"/>
        </w:rPr>
        <w:t xml:space="preserve">автошколе местного </w:t>
      </w:r>
      <w:r w:rsidR="007C0220">
        <w:rPr>
          <w:rFonts w:ascii="Arial" w:eastAsia="Times New Roman" w:hAnsi="Arial" w:cs="Arial"/>
          <w:color w:val="222222"/>
          <w:sz w:val="21"/>
          <w:szCs w:val="21"/>
        </w:rPr>
        <w:t>учреждения Ч</w:t>
      </w:r>
      <w:r w:rsidR="003146E4">
        <w:rPr>
          <w:rFonts w:ascii="Arial" w:eastAsia="Times New Roman" w:hAnsi="Arial" w:cs="Arial"/>
          <w:color w:val="222222"/>
          <w:sz w:val="21"/>
          <w:szCs w:val="21"/>
        </w:rPr>
        <w:t>ОУ Д</w:t>
      </w:r>
      <w:r w:rsidR="007C0220">
        <w:rPr>
          <w:rFonts w:ascii="Arial" w:eastAsia="Times New Roman" w:hAnsi="Arial" w:cs="Arial"/>
          <w:color w:val="222222"/>
          <w:sz w:val="21"/>
          <w:szCs w:val="21"/>
        </w:rPr>
        <w:t>П</w:t>
      </w:r>
      <w:r w:rsidR="003146E4">
        <w:rPr>
          <w:rFonts w:ascii="Arial" w:eastAsia="Times New Roman" w:hAnsi="Arial" w:cs="Arial"/>
          <w:color w:val="222222"/>
          <w:sz w:val="21"/>
          <w:szCs w:val="21"/>
        </w:rPr>
        <w:t>О «ШПВ «Лидер</w:t>
      </w:r>
      <w:r w:rsidR="007C0220">
        <w:rPr>
          <w:rFonts w:ascii="Arial" w:eastAsia="Times New Roman" w:hAnsi="Arial" w:cs="Arial"/>
          <w:color w:val="222222"/>
          <w:sz w:val="21"/>
          <w:szCs w:val="21"/>
        </w:rPr>
        <w:t xml:space="preserve"> Плюс</w:t>
      </w:r>
      <w:r w:rsidR="003146E4">
        <w:rPr>
          <w:rFonts w:ascii="Arial" w:eastAsia="Times New Roman" w:hAnsi="Arial" w:cs="Arial"/>
          <w:color w:val="222222"/>
          <w:sz w:val="21"/>
          <w:szCs w:val="21"/>
        </w:rPr>
        <w:t xml:space="preserve">» </w:t>
      </w:r>
      <w:proofErr w:type="spellStart"/>
      <w:r w:rsidR="004643A1">
        <w:rPr>
          <w:rFonts w:ascii="Arial" w:eastAsia="Times New Roman" w:hAnsi="Arial" w:cs="Arial"/>
          <w:color w:val="222222"/>
          <w:sz w:val="21"/>
          <w:szCs w:val="21"/>
        </w:rPr>
        <w:t>Петушинского</w:t>
      </w:r>
      <w:proofErr w:type="spellEnd"/>
      <w:r w:rsidR="004643A1">
        <w:rPr>
          <w:rFonts w:ascii="Arial" w:eastAsia="Times New Roman" w:hAnsi="Arial" w:cs="Arial"/>
          <w:color w:val="222222"/>
          <w:sz w:val="21"/>
          <w:szCs w:val="21"/>
        </w:rPr>
        <w:t xml:space="preserve"> района</w:t>
      </w:r>
      <w:r w:rsidRPr="006847D6">
        <w:rPr>
          <w:rFonts w:ascii="Arial" w:eastAsia="Times New Roman" w:hAnsi="Arial" w:cs="Arial"/>
          <w:color w:val="222222"/>
          <w:sz w:val="21"/>
          <w:szCs w:val="21"/>
        </w:rPr>
        <w:t> является обязательной.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1.4 Промежуточная аттестация проводиться по окончания изучения раздела, итоговая аттестация выпускников проводится по окончании курса обучения, имеющего профессиональную завершенность, и заключается в определении соответствия уровня подготовки выпускников требованиям образовательных стандартов с последующей выдачей документа установленного образца.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1.5    Положение о промежуточной и итоговой аттестации разработано в соответствии с требованиями Закона об образовании Российской Федерации, нормативными документами по подготовке водителей и является организационно-методической основой проверки уровня подготовки выпускников.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1.4.Положение является локальным актом </w:t>
      </w:r>
      <w:r w:rsidR="004643A1">
        <w:rPr>
          <w:rFonts w:ascii="Arial" w:eastAsia="Times New Roman" w:hAnsi="Arial" w:cs="Arial"/>
          <w:color w:val="222222"/>
          <w:sz w:val="21"/>
          <w:szCs w:val="21"/>
        </w:rPr>
        <w:t xml:space="preserve">местного </w:t>
      </w:r>
      <w:r w:rsidR="003146E4">
        <w:rPr>
          <w:rFonts w:ascii="Arial" w:eastAsia="Times New Roman" w:hAnsi="Arial" w:cs="Arial"/>
          <w:color w:val="222222"/>
          <w:sz w:val="21"/>
          <w:szCs w:val="21"/>
        </w:rPr>
        <w:t xml:space="preserve">учреждения </w:t>
      </w:r>
      <w:r w:rsidR="005D0B4A">
        <w:rPr>
          <w:rFonts w:ascii="Arial" w:eastAsia="Times New Roman" w:hAnsi="Arial" w:cs="Arial"/>
          <w:color w:val="222222"/>
          <w:sz w:val="21"/>
          <w:szCs w:val="21"/>
        </w:rPr>
        <w:t>ЧОУ ДПО «ШПВ «Лидер Плюс»</w:t>
      </w:r>
      <w:r w:rsidR="005D0B4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="004643A1">
        <w:rPr>
          <w:rFonts w:ascii="Arial" w:eastAsia="Times New Roman" w:hAnsi="Arial" w:cs="Arial"/>
          <w:color w:val="222222"/>
          <w:sz w:val="21"/>
          <w:szCs w:val="21"/>
        </w:rPr>
        <w:t>Петушинского</w:t>
      </w:r>
      <w:proofErr w:type="spellEnd"/>
      <w:r w:rsidR="004643A1">
        <w:rPr>
          <w:rFonts w:ascii="Arial" w:eastAsia="Times New Roman" w:hAnsi="Arial" w:cs="Arial"/>
          <w:color w:val="222222"/>
          <w:sz w:val="21"/>
          <w:szCs w:val="21"/>
        </w:rPr>
        <w:t xml:space="preserve"> района Владимирской области</w:t>
      </w:r>
      <w:r w:rsidRPr="006847D6">
        <w:rPr>
          <w:rFonts w:ascii="Arial" w:eastAsia="Times New Roman" w:hAnsi="Arial" w:cs="Arial"/>
          <w:color w:val="222222"/>
          <w:sz w:val="21"/>
          <w:szCs w:val="21"/>
        </w:rPr>
        <w:t>,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утверждено </w:t>
      </w:r>
      <w:r w:rsidR="004643A1">
        <w:rPr>
          <w:rFonts w:ascii="Arial" w:eastAsia="Times New Roman" w:hAnsi="Arial" w:cs="Arial"/>
          <w:color w:val="222222"/>
          <w:sz w:val="21"/>
          <w:szCs w:val="21"/>
        </w:rPr>
        <w:t>председателем</w:t>
      </w: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, его действие распространяется на всех обучающихся в </w:t>
      </w:r>
      <w:r w:rsidR="004643A1">
        <w:rPr>
          <w:rFonts w:ascii="Arial" w:eastAsia="Times New Roman" w:hAnsi="Arial" w:cs="Arial"/>
          <w:color w:val="222222"/>
          <w:sz w:val="21"/>
          <w:szCs w:val="21"/>
        </w:rPr>
        <w:t xml:space="preserve">автошколе </w:t>
      </w:r>
      <w:r w:rsidR="003146E4">
        <w:rPr>
          <w:rFonts w:ascii="Arial" w:eastAsia="Times New Roman" w:hAnsi="Arial" w:cs="Arial"/>
          <w:color w:val="222222"/>
          <w:sz w:val="21"/>
          <w:szCs w:val="21"/>
        </w:rPr>
        <w:t xml:space="preserve">местного учреждения </w:t>
      </w:r>
      <w:r w:rsidR="005D0B4A">
        <w:rPr>
          <w:rFonts w:ascii="Arial" w:eastAsia="Times New Roman" w:hAnsi="Arial" w:cs="Arial"/>
          <w:color w:val="222222"/>
          <w:sz w:val="21"/>
          <w:szCs w:val="21"/>
        </w:rPr>
        <w:t>ЧОУ ДПО «ШПВ «Лидер Плюс»</w:t>
      </w:r>
      <w:r w:rsidR="005D0B4A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="004643A1">
        <w:rPr>
          <w:rFonts w:ascii="Arial" w:eastAsia="Times New Roman" w:hAnsi="Arial" w:cs="Arial"/>
          <w:color w:val="222222"/>
          <w:sz w:val="21"/>
          <w:szCs w:val="21"/>
        </w:rPr>
        <w:t>Петушинского</w:t>
      </w:r>
      <w:proofErr w:type="spellEnd"/>
      <w:r w:rsidR="004643A1">
        <w:rPr>
          <w:rFonts w:ascii="Arial" w:eastAsia="Times New Roman" w:hAnsi="Arial" w:cs="Arial"/>
          <w:color w:val="222222"/>
          <w:sz w:val="21"/>
          <w:szCs w:val="21"/>
        </w:rPr>
        <w:t xml:space="preserve"> района Владимирской области</w:t>
      </w:r>
      <w:r w:rsidRPr="006847D6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1.5.Общее руководство и ответственность за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организацию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и своевременность проведения итоговой аттестации возлагается на заместителя начальника по учебной работе.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6847D6" w:rsidRPr="006847D6" w:rsidRDefault="006847D6" w:rsidP="006847D6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textAlignment w:val="baseline"/>
        <w:rPr>
          <w:rFonts w:ascii="inherit" w:eastAsia="Times New Roman" w:hAnsi="inherit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2.     </w:t>
      </w:r>
      <w:r w:rsidRPr="006847D6">
        <w:rPr>
          <w:rFonts w:ascii="inherit" w:eastAsia="Times New Roman" w:hAnsi="inherit" w:cs="Arial"/>
          <w:b/>
          <w:bCs/>
          <w:color w:val="222222"/>
          <w:sz w:val="21"/>
        </w:rPr>
        <w:t> </w:t>
      </w: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ПОРЯДОК ПРОВЕДЕНИЯ ПРОМЕЖУТОЧНОЙ АТТЕСТАЦИИ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2.1.  Промежуточная аттестация является основной формой контроля учебной работы, оценивает результаты учебной деятельности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обучающихся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в период обучения и проводится с целью определения уровня теоретической и практической подготовки по отдельным предметам: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 «Основы законодательства в сфере дорожного движения»;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lastRenderedPageBreak/>
        <w:t>-  «Устройство и техническое обслуживание транспортных средств»;</w:t>
      </w:r>
    </w:p>
    <w:p w:rsid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 «Основы безопасного управления транспортным средством»;</w:t>
      </w:r>
    </w:p>
    <w:p w:rsidR="004643A1" w:rsidRPr="006847D6" w:rsidRDefault="004643A1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- «Психофизические основы деятельности водителя»;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 «Первая помощь»;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 «Вождение».</w:t>
      </w:r>
    </w:p>
    <w:p w:rsidR="005D0B4A" w:rsidRPr="005D0B4A" w:rsidRDefault="006847D6" w:rsidP="005D0B4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2.2.   Основными формами промежуточной аттестации являются контрольная работа, зачёт, экзамен, контрольное занятие. Формы и порядок промежуточной аттестации выбираются преподавателями учреждения на основании примерной программы </w:t>
      </w:r>
      <w:r w:rsidR="004643A1">
        <w:rPr>
          <w:rFonts w:ascii="Arial" w:eastAsia="Times New Roman" w:hAnsi="Arial" w:cs="Arial"/>
          <w:color w:val="222222"/>
          <w:sz w:val="21"/>
          <w:szCs w:val="21"/>
        </w:rPr>
        <w:t xml:space="preserve">профессиональной </w:t>
      </w:r>
      <w:r w:rsidRPr="006847D6">
        <w:rPr>
          <w:rFonts w:ascii="Arial" w:eastAsia="Times New Roman" w:hAnsi="Arial" w:cs="Arial"/>
          <w:color w:val="222222"/>
          <w:sz w:val="21"/>
          <w:szCs w:val="21"/>
        </w:rPr>
        <w:t>подг</w:t>
      </w:r>
      <w:r w:rsidR="00547C66">
        <w:rPr>
          <w:rFonts w:ascii="Arial" w:eastAsia="Times New Roman" w:hAnsi="Arial" w:cs="Arial"/>
          <w:color w:val="222222"/>
          <w:sz w:val="21"/>
          <w:szCs w:val="21"/>
        </w:rPr>
        <w:t>отовки водителей категорий</w:t>
      </w:r>
      <w:r w:rsidR="003146E4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="005D0B4A">
        <w:rPr>
          <w:rFonts w:ascii="Arial" w:eastAsia="Times New Roman" w:hAnsi="Arial" w:cs="Arial"/>
          <w:color w:val="222222"/>
          <w:sz w:val="21"/>
          <w:szCs w:val="21"/>
        </w:rPr>
        <w:t xml:space="preserve">(подкатегорий) </w:t>
      </w:r>
      <w:bookmarkStart w:id="0" w:name="_GoBack"/>
      <w:r w:rsidR="005D0B4A" w:rsidRPr="005D0B4A">
        <w:rPr>
          <w:rFonts w:ascii="Times New Roman" w:hAnsi="Times New Roman"/>
          <w:sz w:val="20"/>
          <w:szCs w:val="20"/>
        </w:rPr>
        <w:t>«</w:t>
      </w:r>
      <w:r w:rsidR="005D0B4A" w:rsidRPr="005D0B4A">
        <w:rPr>
          <w:rFonts w:ascii="Times New Roman" w:hAnsi="Times New Roman"/>
          <w:sz w:val="20"/>
          <w:szCs w:val="20"/>
          <w:u w:val="single"/>
        </w:rPr>
        <w:t>М,А,А1,В,С,ВЕ,СЕ, с «В на</w:t>
      </w:r>
      <w:proofErr w:type="gramStart"/>
      <w:r w:rsidR="005D0B4A" w:rsidRPr="005D0B4A">
        <w:rPr>
          <w:rFonts w:ascii="Times New Roman" w:hAnsi="Times New Roman"/>
          <w:sz w:val="20"/>
          <w:szCs w:val="20"/>
          <w:u w:val="single"/>
        </w:rPr>
        <w:t xml:space="preserve"> С</w:t>
      </w:r>
      <w:proofErr w:type="gramEnd"/>
      <w:r w:rsidR="005D0B4A" w:rsidRPr="005D0B4A">
        <w:rPr>
          <w:rFonts w:ascii="Times New Roman" w:hAnsi="Times New Roman"/>
          <w:sz w:val="20"/>
          <w:szCs w:val="20"/>
          <w:u w:val="single"/>
        </w:rPr>
        <w:t xml:space="preserve">»  с «С на </w:t>
      </w:r>
      <w:r w:rsidR="005D0B4A" w:rsidRPr="005D0B4A">
        <w:rPr>
          <w:rFonts w:ascii="Times New Roman" w:hAnsi="Times New Roman"/>
          <w:sz w:val="20"/>
          <w:szCs w:val="20"/>
          <w:u w:val="single"/>
          <w:lang w:val="en-US"/>
        </w:rPr>
        <w:t>D</w:t>
      </w:r>
      <w:r w:rsidR="005D0B4A" w:rsidRPr="005D0B4A">
        <w:rPr>
          <w:rFonts w:ascii="Times New Roman" w:hAnsi="Times New Roman"/>
          <w:sz w:val="20"/>
          <w:szCs w:val="20"/>
          <w:u w:val="single"/>
        </w:rPr>
        <w:t>»,</w:t>
      </w:r>
      <w:r w:rsidR="005D0B4A" w:rsidRPr="005D0B4A">
        <w:rPr>
          <w:rFonts w:ascii="Times New Roman" w:hAnsi="Times New Roman"/>
          <w:sz w:val="20"/>
          <w:szCs w:val="20"/>
        </w:rPr>
        <w:t>_</w:t>
      </w:r>
      <w:r w:rsidR="005D0B4A" w:rsidRPr="005D0B4A">
        <w:rPr>
          <w:rFonts w:ascii="Times New Roman" w:hAnsi="Times New Roman"/>
          <w:sz w:val="20"/>
          <w:szCs w:val="20"/>
          <w:u w:val="single"/>
        </w:rPr>
        <w:t xml:space="preserve">с «В на </w:t>
      </w:r>
      <w:r w:rsidR="005D0B4A" w:rsidRPr="005D0B4A">
        <w:rPr>
          <w:rFonts w:ascii="Times New Roman" w:hAnsi="Times New Roman"/>
          <w:sz w:val="20"/>
          <w:szCs w:val="20"/>
          <w:u w:val="single"/>
          <w:lang w:val="en-US"/>
        </w:rPr>
        <w:t>D</w:t>
      </w:r>
      <w:r w:rsidR="005D0B4A" w:rsidRPr="005D0B4A">
        <w:rPr>
          <w:rFonts w:ascii="Times New Roman" w:hAnsi="Times New Roman"/>
          <w:sz w:val="20"/>
          <w:szCs w:val="20"/>
          <w:u w:val="single"/>
        </w:rPr>
        <w:t xml:space="preserve">», </w:t>
      </w:r>
      <w:r w:rsidR="005D0B4A" w:rsidRPr="005D0B4A">
        <w:rPr>
          <w:rFonts w:ascii="Times New Roman" w:hAnsi="Times New Roman"/>
          <w:sz w:val="20"/>
          <w:szCs w:val="20"/>
          <w:u w:val="single"/>
          <w:lang w:val="en-US"/>
        </w:rPr>
        <w:t>D</w:t>
      </w:r>
      <w:r w:rsidR="005D0B4A" w:rsidRPr="005D0B4A">
        <w:rPr>
          <w:rFonts w:ascii="Times New Roman" w:hAnsi="Times New Roman"/>
          <w:sz w:val="20"/>
          <w:szCs w:val="20"/>
          <w:u w:val="single"/>
        </w:rPr>
        <w:t>Е</w:t>
      </w:r>
      <w:r w:rsidR="005D0B4A" w:rsidRPr="005D0B4A">
        <w:rPr>
          <w:rFonts w:ascii="Times New Roman" w:hAnsi="Times New Roman"/>
          <w:sz w:val="20"/>
          <w:szCs w:val="20"/>
        </w:rPr>
        <w:t>,</w:t>
      </w:r>
    </w:p>
    <w:bookmarkEnd w:id="0"/>
    <w:p w:rsidR="006847D6" w:rsidRPr="006847D6" w:rsidRDefault="00547C6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,</w:t>
      </w:r>
      <w:r w:rsidR="006847D6"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периодичность промежуточной аттестации определяется рабочими учебными планами.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2.3.  Объём времени, отводимый на промежуточную аттестацию, устанавливается на основании рабочей учебной программы.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2.4. 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Уровень подготовки обучающихся оценивается в баллах: 5 (отлично); 4 (хорошо); 3 (удовлетворительно); 2 (неудовлетворительно).</w:t>
      </w:r>
      <w:proofErr w:type="gramEnd"/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2.5.  Для проверки навыков управления транспортным средством предусматривается проведение контрольного занятия, которое проводиться на площадке для учебной езды. В ходе занятия проверяется качество приобретённых навыков управления транспортным средством путём выполнения соответствующих упражнений.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Обучающиеся, получившие по итогам контрольного занятия неудовлетворительную оценку, не допускаются к выполнению последующих заданий.</w:t>
      </w:r>
      <w:proofErr w:type="gramEnd"/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2.6.  Для проверки знаний по теоретической подготовке (по отдельным предметам) предусматривается проведение зачёта или экзамена. Условия, процедура проведения зачёта и экзамена по предметам разрабатывается учреждением и проводится за счёт объёма времени по учебному рабочему плану.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2.7.  К зачёту и экзамену допускаются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обучающиеся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>, полностью освоившие программу по предметам, по которым проводиться промежуточная аттестация.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2.8.  В один день проводится только один зачёт или экзамен по предмету.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2.9.  Экзаменационный материал составляется на основе учебной программы предмета и охватывает все наиболее актуальные разделы и темы, целостно отражает объём проверяемых теоретических знаний.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2.10.   В период подготовки к промежуточной аттестации могут проводиться консультации по экзаменационным материалам.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2.11.    К началу промежуточной аттестации оформляются следующие документы: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 экзаменационные билеты или вопросы;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lastRenderedPageBreak/>
        <w:t>- экзаменационная ведомость.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2.12. На выполнение задания по билету обучающемуся отводится не более 1 академического часа.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2.13.  Итоги проведения зачёта или экзамена по теоретическим предметам заносятся в журнал учёта занятий по подготовке водителей транспортных средств, итоги контрольного занятия – заносятся в индивидуальную книжку учёта обучения вождению автотранспортных средств.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2.14. При получении неудовлетворительной оценки в ходе проведения промежуточной аттестации допускается пересдача зачёта.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3. ПОРЯДОК ПРОВЕДЕНИЯ ИТОГОВОЙ АТТЕСТАЦИИ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3.1.  Итоговая аттестация проводится за счет времени, отводимого на теоретическое и практическое обучение.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3.2.  Преподавателями по предметам «Основы законодательства в сфере дорожного движения», «Основы безопасного управления транспортным средством» и «Первая помощь» не позднее, чем за месяц до проведения аттестации, составляется перечень вопросов по изученному материалу (зачетные билеты), который утверждается руководителем.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3.3.  Мастерами производственного обучения вождению транспортных средств не позднее, чем за месяц до проведения аттестации, составляется перечень упражнений по обучению вождению, который утверждается руководителем.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3.4.  Не позднее, чем за месяц до начала итоговой аттестации, до сведения обучающихся доводится конкретный перечень экзаменов по учебным предметам, входящим в состав итоговой  аттестации, а также набор экзаменационных тестов и практических упражнений в соответствии со стандартом профессиональной подготовки.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3.5.  Заместителем руководителя по учебной работе составляется расписание консультаций и график проведения аттестации, который утверждается руководителем.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3.6.  Преподаватель: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организует подготовку учебного кабинета к проведению аттестации;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-  обеспечивает явку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обучающихся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на консультации и аттестацию.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3.7.  Мастер производственного обучения: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-  организует подготовку </w:t>
      </w:r>
      <w:r w:rsidR="006B7B83">
        <w:rPr>
          <w:rFonts w:ascii="Arial" w:eastAsia="Times New Roman" w:hAnsi="Arial" w:cs="Arial"/>
          <w:color w:val="222222"/>
          <w:sz w:val="21"/>
          <w:szCs w:val="21"/>
        </w:rPr>
        <w:t xml:space="preserve">закрытой </w:t>
      </w:r>
      <w:r w:rsidRPr="006847D6">
        <w:rPr>
          <w:rFonts w:ascii="Arial" w:eastAsia="Times New Roman" w:hAnsi="Arial" w:cs="Arial"/>
          <w:color w:val="222222"/>
          <w:sz w:val="21"/>
          <w:szCs w:val="21"/>
        </w:rPr>
        <w:t>учебно</w:t>
      </w:r>
      <w:r w:rsidR="006B7B83">
        <w:rPr>
          <w:rFonts w:ascii="Arial" w:eastAsia="Times New Roman" w:hAnsi="Arial" w:cs="Arial"/>
          <w:color w:val="222222"/>
          <w:sz w:val="21"/>
          <w:szCs w:val="21"/>
        </w:rPr>
        <w:t>й площадке</w:t>
      </w: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к проведению аттестации;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-  обеспечивает явку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обучающихся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на итоговую аттестацию.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lastRenderedPageBreak/>
        <w:t>3.8.  Порядок проведения теоретического экзамена. Экзамен может быть принят двумя способами (методом программированного контроля или письменно).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3.8.1 Порядок проведения письменного теоретического экзамена: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-  группа обучающихся  заходят в подготовленную к экзамену аудиторию, в которой находятся члены аттестационной комиссии, садятся на учебные места и заполняют в билетах графы Ф.И.О. и дату проведения экзамена.</w:t>
      </w:r>
      <w:proofErr w:type="gramEnd"/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по окончанию организационной процедуры обучающиеся приступают к выполнению задания. Время выполнения задания -20 минут.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-по окончанию выполнения задания обучающиеся подписывают экзаменационные листы с выполненным заданием, сдают их комиссии и выходят из аудитории.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-после выполнения задания всей учебной группой, комиссия проверяет ответы, выставляет оценки и объявляет их обучающимся.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-при проведении аттестации комиссия вправе задать дополнительные вопросы в пределах учебной программы для выявления действительных знаний, умений и навыков аттестующихся учащихся.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3.8.2 Порядок проведения экзамена методом программированного контроля: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-  обучающиеся, группами по </w:t>
      </w:r>
      <w:r w:rsidR="006B7B83">
        <w:rPr>
          <w:rFonts w:ascii="Arial" w:eastAsia="Times New Roman" w:hAnsi="Arial" w:cs="Arial"/>
          <w:color w:val="222222"/>
          <w:sz w:val="21"/>
          <w:szCs w:val="21"/>
        </w:rPr>
        <w:t>3</w:t>
      </w: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человек</w:t>
      </w:r>
      <w:r w:rsidR="006B7B83">
        <w:rPr>
          <w:rFonts w:ascii="Arial" w:eastAsia="Times New Roman" w:hAnsi="Arial" w:cs="Arial"/>
          <w:color w:val="222222"/>
          <w:sz w:val="21"/>
          <w:szCs w:val="21"/>
        </w:rPr>
        <w:t>а</w:t>
      </w: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заходят в подготовленную к экзамену аудиторию, в которой находятся члены аттестационной комиссии, садятся на рабочие места.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по окончанию организационной процедуры обучающиеся приступают к выполнению задания. Время выполнения задания -20 минут.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 при сдаче теоретического экзамена с использованием АСУ, результат выполнения задания учащийся узнает сразу (результат высвечивается на экране монитора).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 экзаменационный лист с результатом распечатывается, подписывается оператором и передается председателю экзаменационной комиссии школы для принятия решения о допуске к экзамену в ГИБДД.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3.9. Порядок проведения практического экзамена: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-практический экзамен проходит в два этапа - 1 этап проводится на автодроме, 2 этап проводится на испытательном маршруте в условиях реального дорожного движения.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-практический экзамен принимается на том же транспортном средстве, на котором проводилось обучение.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-при проведении экзамена в транспортном средстве должны находиться обучающийся, мастер ПОВ и экзаменатор.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-каждый из этапов экзамена оценивается независимо друг от друга по следующей системе: положительная оценк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а-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«сдал», отрицательная оценка- «не сдал», в соответствии с </w:t>
      </w:r>
      <w:r w:rsidRPr="006847D6">
        <w:rPr>
          <w:rFonts w:ascii="Arial" w:eastAsia="Times New Roman" w:hAnsi="Arial" w:cs="Arial"/>
          <w:color w:val="222222"/>
          <w:sz w:val="21"/>
          <w:szCs w:val="21"/>
        </w:rPr>
        <w:lastRenderedPageBreak/>
        <w:t>Методикой приёма квалификационных экзаменов . По окончании каждого этапа экзаменов экзаменационный лист с итоговой оценкой подписывается экзаменатором и обучающимся.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-общее время выполнения испытательных упражнений (1 этап) рассчитывается по формуле и используется в качестве одного из оценочных параметров при приеме экзамена. Продолжительность экзамена на испытательном маршруте (2 этап) - не менее 20 минут.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Экзамен может быть прекращен досрочно при получении обучающимся оценки «не сдал».</w:t>
      </w:r>
      <w:proofErr w:type="gramEnd"/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-испытательный маршрут и последовательность выполнения задания в процессе движения по нему определяются экзаменатором. Контроль правильности выполнения заданий осуществляется экзаменатором визуально.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используемые для приема экзаменов транспортные средства могут быть оборудованы аппаратно-программными комплексами, обеспечивающими аудио- и видеонаблюдение за дорожной обстановкой, действием обучающегося и экзаменатора, а также регистрацию полученной информации.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-  для каждого испытательного упражнения на автодроме, а также для заданий на испытательном маршруте определен перечень ошибок, за которые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обучающимся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начисляются штрафные баллы, предусмотренные контрольными таблицами.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оценка «сдал» за экзамен выставляется, если обучающийся выполнил в установленное время все задания и набрал при этом 5 и менее штрафных баллов на 1 этапе, 5 и  менее штрафных баллов на 2 этапе.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3.10.Порядок   подведения   итогов   теоретического   и практического экзаменов: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по окончании всех этапов итоговой аттестации проводится заседание комиссии по итоговой аттестации, на котором принимается решение о результате аттестации каждого обучающегося (положительном или отрицательном), выдаче успешно прошедшим итоговую аттестацию выпускникам соответствующего документа установленного образца, оформляется протокол итоговой аттестации и подписывается всеми членами комиссии.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на основании принятого аттестационной комиссией решения руководитель издает приказы о выпуске учащихся и о допуске их на экзамен в ГИБДД на право получения водительского удостоверения.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в свидетельство установленного образца выносятся оценки по предметам, не входящим в перечень итоговой аттестации (комплексного экзамена), по результатам текущей успеваемости, из сводной ведомости, а по предметам, входящим в перечень итоговой аттестации - из протокола итоговой аттестации.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3.11.                      К итоговой аттестации допускаются выпускники, завершившие обучение в рамках основной профессиональной образовательной программы (курса обучения) и успешно прошедшие промежуточную аттестацию. Допуск к итоговой аттестации оформляется приказом руководителя.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3.12.                      Выпускники, не сдавшие итоговых экзаменов по отдельным учебным предметам, не допускаются к последующему этапу итоговой аттестации.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lastRenderedPageBreak/>
        <w:t>3.13.                      Выпускникам, не прошедшим аттестационных испытаний в полном объеме и в установленные сроки по уважительным причинам, может быть назначен другой срок их проведения или их аттестация может быть отложена до следующего периода работы аттестационной комиссии.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3.14.                      При наличии разногласий между членами аттестационной комиссии в определении оценки уровня знаний и умений выпускника или несогласии выпускника с оценкой аттестационной комиссии качества его знаний и умений возможно проведение повторной аттестации аттестационной комиссией другого состава.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3.15.                      Выпускники, не прошедшие всех аттестационных испытаний по неуказанным в настоящем Положении причинам, отчисляются из организации.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3.16.                      Протоколы итоговой аттестации выпускников и сводные ведомости итоговых оценок по изученным предметам хранятся постоянно в архиве организации.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4. СОДЕРЖАНИЕ ИТОГОВОЙ АТТЕСТАЦИИ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4.1    Итоговая аттестация выпускников, обучавшихся по программе профессиональной подготовке, заключается в самостоятельном выполнении обучающимися теоретических и практических заданий, предусмотренных программой обучения, оценка их качества, выявления фактического уровня знаний, умений и практических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навыков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обучающихся и состоит из нескольких аттестационных испытаний следующих видов: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сдача итоговых экзаменов по отдельным учебным предметам, включенным в перечень итоговой аттестации в рамках основной образовательной программы;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выполнение практического задания по профессии в пределах требований образовательного стандарта профессиональной подготовки.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4.2.  Конкретный перечень экзаменов и практических заданий, входящих в состав итоговой аттестации выпускников в рамках программы профессиональной подготовки, порядок, формы и сроки проведения устанавливаются образовательным учреждением самостоятельно, исходя из примерного учебного плана по профессии и соответствующих рекомендаций Министерства образования Российской Федерации.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4.3.  Итоговый экзамен по отдельным учебным предметам должен определять уровень усвоения выпускником материала, предусмотренного учебной программой по предмету в рамках основной профессиональной образовательной программы.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4.4.  Выпускная практическая квалификационная работа по профессии должна соответствовать требованиям к уровню профессиональной подготовки выпускника, предусмотренному квалификационной характеристикой.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4.5. 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lastRenderedPageBreak/>
        <w:t>5. ОФОРМЛЕНИЕ ПОДГОТОВКИ, ПРОВЕДЕНИЯ И РЕЗУЛЬТАТОВ ПРОВЕДЕНИЯ ИТОГОВОЙ АТТЕСТАЦИИ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5.1. К началу проведения итоговой аттестации готовится следующий перечень документов: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Приказ руководителя о проведении итоговой аттестации.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Приказ руководителя о создании аттестационной комиссии для проведения итоговой аттестации.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-  Приказ руководителя о допуске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обучающихся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к итоговой аттестации.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Журнал теоретического обучения и индивидуальные карточки учета обучения вождению.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-  Сводная ведомость успеваемости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обучающихся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Экзаменационные билеты по направлениям подготовки.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Перечень упражнений по освоению обучения вождению.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-  Индивидуальные карточки по обучению вождению (практической наработки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на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ТС).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Экзаменационные листы по вождению.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Протокол итоговой аттестации.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6. ПРОВЕДЕНИЕ ПОВТОРНОЙ АТТЕСТАЦИИ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6.1. Повторная аттестация проводится для обучающихся, не допущенных до аттестации в отведенные сроки, получивших неудовлетворительные оценки на аттестации, а так же не имеющие возможности держать ее вместе с группой по уважительным причинам, они проходят аттестацию в дополнительные сроки, но не ранее чем через 7 дней.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6.2.Для проведения аттестации в дополнительные сроки издается приказ руководителя с указанием лиц, допущенных к аттестации, составляется и утверждается дополнительное расписание консультации и аттестации.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6.3.Обучающиеся,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По окончании повторной аттестации организация подводит итоги и принимает решение о допуске обучающихся к экзаменам в ГИБДД на право получения водительского удостоверения (или отчислении).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 xml:space="preserve"> Решение утверждается приказом руководителя, который доводится до сведения </w:t>
      </w:r>
      <w:proofErr w:type="gramStart"/>
      <w:r w:rsidRPr="006847D6">
        <w:rPr>
          <w:rFonts w:ascii="Arial" w:eastAsia="Times New Roman" w:hAnsi="Arial" w:cs="Arial"/>
          <w:color w:val="222222"/>
          <w:sz w:val="21"/>
          <w:szCs w:val="21"/>
        </w:rPr>
        <w:t>обучающихся</w:t>
      </w:r>
      <w:proofErr w:type="gramEnd"/>
      <w:r w:rsidRPr="006847D6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7. СОСТАВ АТТЕСТАЦИОННОЙ КОМИСС</w:t>
      </w:r>
      <w:proofErr w:type="gramStart"/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ИИ И ЕЕ</w:t>
      </w:r>
      <w:proofErr w:type="gramEnd"/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 xml:space="preserve"> ФУНКЦИИ</w:t>
      </w:r>
    </w:p>
    <w:p w:rsidR="006847D6" w:rsidRPr="006847D6" w:rsidRDefault="006847D6" w:rsidP="006847D6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</w:rPr>
        <w:t> 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lastRenderedPageBreak/>
        <w:t>7.1.  Итоговая аттестация выпускников осуществляется аттестационной комиссией, состав которой формируется из руководящего состава школы, преподавателей и мастеров производственного обучения вождению транспортных средств аттестуемой группы выпускников, а также специалистов заинтересованных организаций и ведомств (по согласованию) и утверждается приказом начальника.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7.2.  Аттестационную комиссию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выпускникам.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7.3.  Председатель назначается из числа руководящих работников организации.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7.4.  Основными функциями аттестационной комиссии являются: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комплексная оценка уровня подготовки выпускника и его соответствие требованиям образовательного стандарта профессиональной подготовки;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принятие решения о прохождении выпускником итоговой аттестации и выдаче ему соответствующего документа;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принятие решения о не прохождении выпускником итоговой аттестации и отказе в выдаче ему соответствующего документа;</w:t>
      </w:r>
    </w:p>
    <w:p w:rsidR="006847D6" w:rsidRP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-  подготовка рекомендаций по совершенствованию качества профессиональной подготовки на основе анализа результатов итоговой аттестации выпускников.</w:t>
      </w:r>
    </w:p>
    <w:p w:rsidR="006847D6" w:rsidRDefault="006847D6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7.5 Аттестационная комиссия руководствуется в своей деятельности настоящим Положением, а также образовательными стандартами в части требований к содержанию и уровню подготовки выпускников по профессии «Во</w:t>
      </w:r>
      <w:r w:rsidR="006B7B83">
        <w:rPr>
          <w:rFonts w:ascii="Arial" w:eastAsia="Times New Roman" w:hAnsi="Arial" w:cs="Arial"/>
          <w:color w:val="222222"/>
          <w:sz w:val="21"/>
          <w:szCs w:val="21"/>
        </w:rPr>
        <w:t>дитель транспортного средства».</w:t>
      </w:r>
    </w:p>
    <w:p w:rsidR="00C80B83" w:rsidRDefault="00C80B83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C80B83" w:rsidRDefault="00C80B83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C80B83" w:rsidRDefault="00C80B83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C80B83" w:rsidRDefault="00C80B83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C80B83" w:rsidRPr="006847D6" w:rsidRDefault="00C80B83" w:rsidP="006847D6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</w:p>
    <w:p w:rsidR="006847D6" w:rsidRDefault="006847D6" w:rsidP="004643A1">
      <w:pPr>
        <w:shd w:val="clear" w:color="auto" w:fill="FFFFFF"/>
        <w:spacing w:after="300" w:line="285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</w:rPr>
      </w:pPr>
      <w:r w:rsidRPr="006847D6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FE5972" w:rsidRDefault="00561517">
      <w:r>
        <w:rPr>
          <w:rFonts w:ascii="Arial" w:eastAsia="Times New Roman" w:hAnsi="Arial" w:cs="Arial"/>
          <w:color w:val="222222"/>
          <w:sz w:val="21"/>
          <w:szCs w:val="21"/>
        </w:rPr>
        <w:t xml:space="preserve">Директор_________________ </w:t>
      </w:r>
      <w:r w:rsidR="005D0B4A">
        <w:rPr>
          <w:rFonts w:ascii="Arial" w:eastAsia="Times New Roman" w:hAnsi="Arial" w:cs="Arial"/>
          <w:color w:val="222222"/>
          <w:sz w:val="21"/>
          <w:szCs w:val="21"/>
        </w:rPr>
        <w:t>Журавлёва Н.А.</w:t>
      </w:r>
      <w:r>
        <w:rPr>
          <w:rFonts w:ascii="Arial" w:eastAsia="Times New Roman" w:hAnsi="Arial" w:cs="Arial"/>
          <w:color w:val="222222"/>
          <w:sz w:val="21"/>
          <w:szCs w:val="21"/>
        </w:rPr>
        <w:t>.</w:t>
      </w:r>
    </w:p>
    <w:sectPr w:rsidR="00FE5972" w:rsidSect="006F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64A8"/>
    <w:multiLevelType w:val="multilevel"/>
    <w:tmpl w:val="9B3A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D6"/>
    <w:rsid w:val="00004DC0"/>
    <w:rsid w:val="00297EB6"/>
    <w:rsid w:val="003146E4"/>
    <w:rsid w:val="004643A1"/>
    <w:rsid w:val="00547C66"/>
    <w:rsid w:val="00561517"/>
    <w:rsid w:val="005D0B4A"/>
    <w:rsid w:val="006847D6"/>
    <w:rsid w:val="006B7B83"/>
    <w:rsid w:val="006F5BAD"/>
    <w:rsid w:val="007C0220"/>
    <w:rsid w:val="009F50C0"/>
    <w:rsid w:val="00C80B83"/>
    <w:rsid w:val="00FB1FC3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4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10</cp:revision>
  <dcterms:created xsi:type="dcterms:W3CDTF">2015-02-06T12:44:00Z</dcterms:created>
  <dcterms:modified xsi:type="dcterms:W3CDTF">2016-02-25T15:15:00Z</dcterms:modified>
</cp:coreProperties>
</file>